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14283" w:type="dxa"/>
        <w:tblLayout w:type="fixed"/>
        <w:tblLook w:val="04A0" w:firstRow="1" w:lastRow="0" w:firstColumn="1" w:lastColumn="0" w:noHBand="0" w:noVBand="1"/>
      </w:tblPr>
      <w:tblGrid>
        <w:gridCol w:w="1101"/>
        <w:gridCol w:w="3402"/>
        <w:gridCol w:w="1701"/>
        <w:gridCol w:w="3260"/>
        <w:gridCol w:w="4819"/>
      </w:tblGrid>
      <w:tr w:rsidR="006F260E" w:rsidTr="00A159FA">
        <w:trPr>
          <w:trHeight w:val="411"/>
        </w:trPr>
        <w:tc>
          <w:tcPr>
            <w:tcW w:w="1101" w:type="dxa"/>
          </w:tcPr>
          <w:p w:rsidR="006F260E" w:rsidRDefault="006F260E" w:rsidP="009032C1">
            <w:pPr>
              <w:jc w:val="center"/>
              <w:rPr>
                <w:b/>
              </w:rPr>
            </w:pPr>
            <w:r w:rsidRPr="009032C1">
              <w:rPr>
                <w:b/>
              </w:rPr>
              <w:t xml:space="preserve">MJESTO </w:t>
            </w:r>
          </w:p>
          <w:p w:rsidR="006F260E" w:rsidRPr="009032C1" w:rsidRDefault="006F260E" w:rsidP="009032C1">
            <w:pPr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6F260E" w:rsidRDefault="006F260E" w:rsidP="009032C1">
            <w:pPr>
              <w:jc w:val="center"/>
              <w:rPr>
                <w:b/>
              </w:rPr>
            </w:pPr>
          </w:p>
          <w:p w:rsidR="006F260E" w:rsidRPr="009032C1" w:rsidRDefault="006F260E" w:rsidP="009032C1">
            <w:pPr>
              <w:jc w:val="center"/>
              <w:rPr>
                <w:b/>
              </w:rPr>
            </w:pPr>
            <w:r w:rsidRPr="009032C1">
              <w:rPr>
                <w:b/>
              </w:rPr>
              <w:t>ADRESA</w:t>
            </w:r>
          </w:p>
        </w:tc>
        <w:tc>
          <w:tcPr>
            <w:tcW w:w="1701" w:type="dxa"/>
          </w:tcPr>
          <w:p w:rsidR="006F260E" w:rsidRDefault="006F260E" w:rsidP="009032C1">
            <w:pPr>
              <w:jc w:val="center"/>
              <w:rPr>
                <w:b/>
              </w:rPr>
            </w:pPr>
          </w:p>
          <w:p w:rsidR="006F260E" w:rsidRPr="009032C1" w:rsidRDefault="006F260E" w:rsidP="009032C1">
            <w:pPr>
              <w:jc w:val="center"/>
              <w:rPr>
                <w:b/>
              </w:rPr>
            </w:pPr>
            <w:r w:rsidRPr="009032C1">
              <w:rPr>
                <w:b/>
              </w:rPr>
              <w:t>DATUM</w:t>
            </w:r>
          </w:p>
        </w:tc>
        <w:tc>
          <w:tcPr>
            <w:tcW w:w="3260" w:type="dxa"/>
          </w:tcPr>
          <w:p w:rsidR="006F260E" w:rsidRDefault="006F260E" w:rsidP="009032C1">
            <w:pPr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  <w:p w:rsidR="006F260E" w:rsidRDefault="006F260E" w:rsidP="009032C1">
            <w:pPr>
              <w:jc w:val="center"/>
              <w:rPr>
                <w:b/>
              </w:rPr>
            </w:pPr>
            <w:r>
              <w:rPr>
                <w:b/>
              </w:rPr>
              <w:t>ZA PRIJAVU</w:t>
            </w:r>
          </w:p>
        </w:tc>
        <w:tc>
          <w:tcPr>
            <w:tcW w:w="4819" w:type="dxa"/>
          </w:tcPr>
          <w:p w:rsidR="006F260E" w:rsidRDefault="006F260E" w:rsidP="009032C1">
            <w:pPr>
              <w:jc w:val="center"/>
              <w:rPr>
                <w:b/>
              </w:rPr>
            </w:pPr>
          </w:p>
          <w:p w:rsidR="006F260E" w:rsidRPr="009032C1" w:rsidRDefault="006F260E" w:rsidP="009032C1">
            <w:pPr>
              <w:jc w:val="center"/>
              <w:rPr>
                <w:b/>
              </w:rPr>
            </w:pPr>
            <w:r w:rsidRPr="009032C1">
              <w:rPr>
                <w:b/>
              </w:rPr>
              <w:t>ŽUPANIJE</w:t>
            </w:r>
          </w:p>
        </w:tc>
      </w:tr>
      <w:tr w:rsidR="006F260E" w:rsidTr="00A159FA">
        <w:tc>
          <w:tcPr>
            <w:tcW w:w="1101" w:type="dxa"/>
          </w:tcPr>
          <w:p w:rsidR="006F260E" w:rsidRPr="009032C1" w:rsidRDefault="006F260E">
            <w:pPr>
              <w:rPr>
                <w:b/>
              </w:rPr>
            </w:pPr>
            <w:r w:rsidRPr="009032C1">
              <w:rPr>
                <w:b/>
              </w:rPr>
              <w:t>OSIJEK</w:t>
            </w:r>
          </w:p>
        </w:tc>
        <w:tc>
          <w:tcPr>
            <w:tcW w:w="3402" w:type="dxa"/>
          </w:tcPr>
          <w:p w:rsidR="006F260E" w:rsidRDefault="006F260E" w:rsidP="00EF2E18">
            <w:r>
              <w:t>Obrtnička komora</w:t>
            </w:r>
          </w:p>
          <w:p w:rsidR="006F260E" w:rsidRDefault="006F260E" w:rsidP="00EF2E18">
            <w:r>
              <w:t>Osječko-baranjske županije</w:t>
            </w:r>
          </w:p>
          <w:p w:rsidR="006F260E" w:rsidRDefault="006F260E" w:rsidP="00EF2E18"/>
          <w:p w:rsidR="006F260E" w:rsidRDefault="006F260E" w:rsidP="00EF2E18">
            <w:r>
              <w:t>Osijek</w:t>
            </w:r>
          </w:p>
          <w:p w:rsidR="006F260E" w:rsidRDefault="006F260E" w:rsidP="00EF2E18">
            <w:proofErr w:type="spellStart"/>
            <w:r>
              <w:t>Svilajska</w:t>
            </w:r>
            <w:proofErr w:type="spellEnd"/>
            <w:r>
              <w:t xml:space="preserve"> 35</w:t>
            </w:r>
          </w:p>
        </w:tc>
        <w:tc>
          <w:tcPr>
            <w:tcW w:w="1701" w:type="dxa"/>
          </w:tcPr>
          <w:p w:rsidR="006F260E" w:rsidRDefault="006F260E">
            <w:r>
              <w:t>18.09.2013.</w:t>
            </w:r>
          </w:p>
        </w:tc>
        <w:tc>
          <w:tcPr>
            <w:tcW w:w="3260" w:type="dxa"/>
          </w:tcPr>
          <w:p w:rsidR="006F260E" w:rsidRDefault="006F260E" w:rsidP="006F260E">
            <w:hyperlink r:id="rId5" w:history="1">
              <w:r w:rsidRPr="00B342D0">
                <w:rPr>
                  <w:rStyle w:val="Hiperveza"/>
                </w:rPr>
                <w:t>ok.osijek@hok.hr</w:t>
              </w:r>
            </w:hyperlink>
          </w:p>
        </w:tc>
        <w:tc>
          <w:tcPr>
            <w:tcW w:w="4819" w:type="dxa"/>
          </w:tcPr>
          <w:p w:rsidR="00A159FA" w:rsidRDefault="00A159FA">
            <w:r>
              <w:t>Osječko- baranjska</w:t>
            </w:r>
          </w:p>
          <w:p w:rsidR="00A159FA" w:rsidRDefault="00A159FA">
            <w:r>
              <w:t>Virovitičko- podravska</w:t>
            </w:r>
          </w:p>
          <w:p w:rsidR="00A159FA" w:rsidRDefault="00A159FA">
            <w:r>
              <w:t>Požeško- slavonska</w:t>
            </w:r>
          </w:p>
          <w:p w:rsidR="00A159FA" w:rsidRDefault="00A159FA">
            <w:r>
              <w:t>Brodsko- posavska</w:t>
            </w:r>
          </w:p>
          <w:p w:rsidR="006F260E" w:rsidRDefault="006F260E">
            <w:r>
              <w:t>Vukovarsko- srijemska</w:t>
            </w:r>
          </w:p>
        </w:tc>
      </w:tr>
      <w:tr w:rsidR="006F260E" w:rsidTr="00A159FA">
        <w:tc>
          <w:tcPr>
            <w:tcW w:w="1101" w:type="dxa"/>
          </w:tcPr>
          <w:p w:rsidR="006F260E" w:rsidRPr="009032C1" w:rsidRDefault="006F260E">
            <w:pPr>
              <w:rPr>
                <w:b/>
              </w:rPr>
            </w:pPr>
            <w:r w:rsidRPr="009032C1">
              <w:rPr>
                <w:b/>
              </w:rPr>
              <w:t>ZAGREB</w:t>
            </w:r>
          </w:p>
        </w:tc>
        <w:tc>
          <w:tcPr>
            <w:tcW w:w="3402" w:type="dxa"/>
          </w:tcPr>
          <w:p w:rsidR="006F260E" w:rsidRDefault="006F260E" w:rsidP="00EF2E18">
            <w:r>
              <w:t>Obrtnička komora Zagreb</w:t>
            </w:r>
          </w:p>
          <w:p w:rsidR="006F260E" w:rsidRDefault="006F260E" w:rsidP="00EF2E18"/>
          <w:p w:rsidR="006F260E" w:rsidRDefault="006F260E" w:rsidP="00EF2E18">
            <w:r>
              <w:t>Zagreb</w:t>
            </w:r>
          </w:p>
          <w:p w:rsidR="006F260E" w:rsidRDefault="006F260E" w:rsidP="00EF2E18">
            <w:r>
              <w:t>Ilica 49</w:t>
            </w:r>
          </w:p>
        </w:tc>
        <w:tc>
          <w:tcPr>
            <w:tcW w:w="1701" w:type="dxa"/>
          </w:tcPr>
          <w:p w:rsidR="006F260E" w:rsidRDefault="006F260E">
            <w:r>
              <w:t>19.09.2013.</w:t>
            </w:r>
          </w:p>
        </w:tc>
        <w:tc>
          <w:tcPr>
            <w:tcW w:w="3260" w:type="dxa"/>
          </w:tcPr>
          <w:p w:rsidR="006F260E" w:rsidRDefault="006F260E" w:rsidP="006F260E">
            <w:hyperlink r:id="rId6" w:history="1">
              <w:r w:rsidRPr="00B342D0">
                <w:rPr>
                  <w:rStyle w:val="Hiperveza"/>
                </w:rPr>
                <w:t>ok.zagreb@hok.hr</w:t>
              </w:r>
            </w:hyperlink>
            <w:r>
              <w:t xml:space="preserve"> </w:t>
            </w:r>
          </w:p>
        </w:tc>
        <w:tc>
          <w:tcPr>
            <w:tcW w:w="4819" w:type="dxa"/>
          </w:tcPr>
          <w:p w:rsidR="00A159FA" w:rsidRDefault="00A159FA">
            <w:r>
              <w:t>Grad Zagreb</w:t>
            </w:r>
          </w:p>
          <w:p w:rsidR="00A159FA" w:rsidRDefault="00A159FA">
            <w:r>
              <w:t>Zagrebačka</w:t>
            </w:r>
          </w:p>
          <w:p w:rsidR="00A159FA" w:rsidRDefault="006F260E">
            <w:r>
              <w:t xml:space="preserve">Krapinsko- </w:t>
            </w:r>
            <w:r w:rsidR="00A159FA">
              <w:t>zagorska</w:t>
            </w:r>
          </w:p>
          <w:p w:rsidR="00A159FA" w:rsidRDefault="00A159FA">
            <w:r>
              <w:t xml:space="preserve">Varaždinska, </w:t>
            </w:r>
          </w:p>
          <w:p w:rsidR="00A159FA" w:rsidRDefault="00A159FA">
            <w:r>
              <w:t>Međimurska</w:t>
            </w:r>
          </w:p>
          <w:p w:rsidR="00A159FA" w:rsidRDefault="00A159FA">
            <w:r>
              <w:t>Koprivničko- križevačka</w:t>
            </w:r>
          </w:p>
          <w:p w:rsidR="00A159FA" w:rsidRDefault="00A159FA">
            <w:r>
              <w:t>Bjelovarsko- bilogorska</w:t>
            </w:r>
          </w:p>
          <w:p w:rsidR="006F260E" w:rsidRDefault="00A159FA">
            <w:r>
              <w:t>Sisačko- moslavačka</w:t>
            </w:r>
          </w:p>
        </w:tc>
      </w:tr>
      <w:tr w:rsidR="006F260E" w:rsidTr="00A159FA">
        <w:tc>
          <w:tcPr>
            <w:tcW w:w="1101" w:type="dxa"/>
          </w:tcPr>
          <w:p w:rsidR="006F260E" w:rsidRPr="009032C1" w:rsidRDefault="006F260E">
            <w:pPr>
              <w:rPr>
                <w:b/>
              </w:rPr>
            </w:pPr>
            <w:r w:rsidRPr="009032C1">
              <w:rPr>
                <w:b/>
              </w:rPr>
              <w:t>RIJEKA</w:t>
            </w:r>
          </w:p>
        </w:tc>
        <w:tc>
          <w:tcPr>
            <w:tcW w:w="3402" w:type="dxa"/>
          </w:tcPr>
          <w:p w:rsidR="006F260E" w:rsidRDefault="006F260E">
            <w:r>
              <w:t>Obrtnička komora</w:t>
            </w:r>
          </w:p>
          <w:p w:rsidR="006F260E" w:rsidRDefault="006F260E">
            <w:r>
              <w:t>Primorsko-goranske županije</w:t>
            </w:r>
          </w:p>
          <w:p w:rsidR="006F260E" w:rsidRDefault="006F260E"/>
          <w:p w:rsidR="006F260E" w:rsidRDefault="006F260E">
            <w:r>
              <w:t>Rijeka</w:t>
            </w:r>
          </w:p>
          <w:p w:rsidR="006F260E" w:rsidRDefault="006F260E">
            <w:r>
              <w:t>Vukovarska 21</w:t>
            </w:r>
          </w:p>
        </w:tc>
        <w:tc>
          <w:tcPr>
            <w:tcW w:w="1701" w:type="dxa"/>
          </w:tcPr>
          <w:p w:rsidR="006F260E" w:rsidRDefault="006F260E">
            <w:r>
              <w:t>02.10.2013.</w:t>
            </w:r>
          </w:p>
        </w:tc>
        <w:tc>
          <w:tcPr>
            <w:tcW w:w="3260" w:type="dxa"/>
          </w:tcPr>
          <w:p w:rsidR="006F260E" w:rsidRDefault="006F260E" w:rsidP="006F260E">
            <w:hyperlink r:id="rId7" w:history="1">
              <w:r w:rsidRPr="00B342D0">
                <w:rPr>
                  <w:rStyle w:val="Hiperveza"/>
                </w:rPr>
                <w:t>ok.rijeka@hok.hr</w:t>
              </w:r>
            </w:hyperlink>
          </w:p>
        </w:tc>
        <w:tc>
          <w:tcPr>
            <w:tcW w:w="4819" w:type="dxa"/>
          </w:tcPr>
          <w:p w:rsidR="00A159FA" w:rsidRDefault="00A159FA">
            <w:r>
              <w:t>Primorsko- goranska</w:t>
            </w:r>
          </w:p>
          <w:p w:rsidR="00A159FA" w:rsidRDefault="006F260E">
            <w:r>
              <w:t>Istarska</w:t>
            </w:r>
            <w:r w:rsidR="00A159FA">
              <w:t xml:space="preserve"> </w:t>
            </w:r>
          </w:p>
          <w:p w:rsidR="00A159FA" w:rsidRDefault="00A159FA" w:rsidP="00A159FA">
            <w:r>
              <w:t>Karlovačka</w:t>
            </w:r>
            <w:r>
              <w:t xml:space="preserve"> </w:t>
            </w:r>
          </w:p>
          <w:p w:rsidR="006F260E" w:rsidRDefault="00A159FA" w:rsidP="00A159FA">
            <w:r>
              <w:t>Ličko- senjska</w:t>
            </w:r>
            <w:r>
              <w:t xml:space="preserve"> </w:t>
            </w:r>
          </w:p>
        </w:tc>
      </w:tr>
      <w:tr w:rsidR="006F260E" w:rsidTr="00A159FA">
        <w:tc>
          <w:tcPr>
            <w:tcW w:w="1101" w:type="dxa"/>
          </w:tcPr>
          <w:p w:rsidR="006F260E" w:rsidRPr="009032C1" w:rsidRDefault="006F260E">
            <w:pPr>
              <w:rPr>
                <w:b/>
              </w:rPr>
            </w:pPr>
            <w:r w:rsidRPr="009032C1">
              <w:rPr>
                <w:b/>
              </w:rPr>
              <w:t>ZADAR</w:t>
            </w:r>
          </w:p>
        </w:tc>
        <w:tc>
          <w:tcPr>
            <w:tcW w:w="3402" w:type="dxa"/>
          </w:tcPr>
          <w:p w:rsidR="006F260E" w:rsidRDefault="006F260E">
            <w:r>
              <w:t>Zadarska županija</w:t>
            </w:r>
          </w:p>
          <w:p w:rsidR="006F260E" w:rsidRDefault="006F260E">
            <w:r>
              <w:t>- Velika vijećnica –</w:t>
            </w:r>
          </w:p>
          <w:p w:rsidR="006F260E" w:rsidRDefault="006F260E"/>
          <w:p w:rsidR="006F260E" w:rsidRDefault="006F260E">
            <w:r>
              <w:t>Zadar</w:t>
            </w:r>
            <w:bookmarkStart w:id="0" w:name="_GoBack"/>
            <w:bookmarkEnd w:id="0"/>
          </w:p>
          <w:p w:rsidR="006F260E" w:rsidRDefault="006F260E">
            <w:r>
              <w:t xml:space="preserve">Božidara </w:t>
            </w:r>
            <w:proofErr w:type="spellStart"/>
            <w:r>
              <w:t>Petranovića</w:t>
            </w:r>
            <w:proofErr w:type="spellEnd"/>
            <w:r>
              <w:t xml:space="preserve"> 8</w:t>
            </w:r>
          </w:p>
        </w:tc>
        <w:tc>
          <w:tcPr>
            <w:tcW w:w="1701" w:type="dxa"/>
          </w:tcPr>
          <w:p w:rsidR="006F260E" w:rsidRDefault="006F260E">
            <w:r>
              <w:t>03.10.2013.</w:t>
            </w:r>
          </w:p>
        </w:tc>
        <w:tc>
          <w:tcPr>
            <w:tcW w:w="3260" w:type="dxa"/>
          </w:tcPr>
          <w:p w:rsidR="006F260E" w:rsidRDefault="006F260E">
            <w:hyperlink r:id="rId8" w:history="1">
              <w:r w:rsidRPr="00B342D0">
                <w:rPr>
                  <w:rStyle w:val="Hiperveza"/>
                </w:rPr>
                <w:t>ok.zadar@hok.hr</w:t>
              </w:r>
            </w:hyperlink>
            <w:r>
              <w:t xml:space="preserve"> </w:t>
            </w:r>
          </w:p>
        </w:tc>
        <w:tc>
          <w:tcPr>
            <w:tcW w:w="4819" w:type="dxa"/>
          </w:tcPr>
          <w:p w:rsidR="00A159FA" w:rsidRDefault="00A159FA" w:rsidP="00A159FA">
            <w:r>
              <w:t>Zadarska</w:t>
            </w:r>
          </w:p>
          <w:p w:rsidR="00A159FA" w:rsidRDefault="006F260E" w:rsidP="00A159FA">
            <w:r>
              <w:t>Šibensk</w:t>
            </w:r>
            <w:r w:rsidR="00A159FA">
              <w:t>o- kninska</w:t>
            </w:r>
          </w:p>
          <w:p w:rsidR="00A159FA" w:rsidRDefault="00A159FA" w:rsidP="00A159FA">
            <w:r>
              <w:t>Splitsko- dalmatinska</w:t>
            </w:r>
          </w:p>
          <w:p w:rsidR="006F260E" w:rsidRDefault="006F260E" w:rsidP="00A159FA">
            <w:r>
              <w:t>Dubrovačko- neretvanska</w:t>
            </w:r>
          </w:p>
        </w:tc>
      </w:tr>
    </w:tbl>
    <w:p w:rsidR="005D716C" w:rsidRDefault="005D716C"/>
    <w:sectPr w:rsidR="005D716C" w:rsidSect="006F26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18"/>
    <w:rsid w:val="000944C5"/>
    <w:rsid w:val="005D716C"/>
    <w:rsid w:val="006F260E"/>
    <w:rsid w:val="00742AEF"/>
    <w:rsid w:val="009032C1"/>
    <w:rsid w:val="00A159FA"/>
    <w:rsid w:val="00EF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F2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6F26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F2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6F26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.zadar@hok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k.rijeka@hok.h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k.zagreb@hok.hr" TargetMode="External"/><Relationship Id="rId5" Type="http://schemas.openxmlformats.org/officeDocument/2006/relationships/hyperlink" Target="mailto:ok.osijek@hok.h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HOK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mirela.padjen</dc:creator>
  <cp:lastModifiedBy>Sanja Želinski-Matunec</cp:lastModifiedBy>
  <cp:revision>3</cp:revision>
  <dcterms:created xsi:type="dcterms:W3CDTF">2013-09-11T10:56:00Z</dcterms:created>
  <dcterms:modified xsi:type="dcterms:W3CDTF">2013-09-11T11:11:00Z</dcterms:modified>
</cp:coreProperties>
</file>