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3227" w:type="dxa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284"/>
      </w:tblGrid>
      <w:tr w:rsidR="0056612A" w:rsidTr="003B4898">
        <w:trPr>
          <w:trHeight w:val="1185"/>
        </w:trPr>
        <w:tc>
          <w:tcPr>
            <w:tcW w:w="1242" w:type="dxa"/>
          </w:tcPr>
          <w:p w:rsidR="0056612A" w:rsidRDefault="008769AD" w:rsidP="00F207FD">
            <w:pPr>
              <w:widowControl w:val="0"/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1" layoutInCell="0" allowOverlap="1">
                      <wp:simplePos x="0" y="0"/>
                      <wp:positionH relativeFrom="page">
                        <wp:posOffset>457200</wp:posOffset>
                      </wp:positionH>
                      <wp:positionV relativeFrom="page">
                        <wp:posOffset>9776460</wp:posOffset>
                      </wp:positionV>
                      <wp:extent cx="6766560" cy="476250"/>
                      <wp:effectExtent l="0" t="0" r="0" b="0"/>
                      <wp:wrapTopAndBottom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656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3CF" w:rsidRDefault="00CE23CF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CE23CF" w:rsidRPr="0008757C" w:rsidRDefault="00CE23C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8"/>
                                    </w:rPr>
                                  </w:pPr>
                                  <w:r w:rsidRPr="0008757C">
                                    <w:rPr>
                                      <w:rFonts w:ascii="Arial" w:hAnsi="Arial" w:cs="Arial"/>
                                      <w:i/>
                                      <w:sz w:val="18"/>
                                    </w:rPr>
                                    <w:t xml:space="preserve">10002 Zagreb - Hrvatska, Ilica 49/II, p.p. 166; Tel. 01 480 66 66,  Fax: 01 484 66 10, </w:t>
                                  </w:r>
                                </w:p>
                                <w:p w:rsidR="00CE23CF" w:rsidRPr="0008757C" w:rsidRDefault="00CE23C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</w:rPr>
                                  </w:pPr>
                                  <w:r w:rsidRPr="0008757C">
                                    <w:rPr>
                                      <w:rFonts w:ascii="Arial" w:hAnsi="Arial" w:cs="Arial"/>
                                      <w:i/>
                                      <w:sz w:val="18"/>
                                    </w:rPr>
                                    <w:t xml:space="preserve">E-mail: </w:t>
                                  </w:r>
                                  <w:hyperlink r:id="rId11" w:history="1">
                                    <w:r w:rsidRPr="0008757C">
                                      <w:rPr>
                                        <w:rFonts w:ascii="Arial" w:hAnsi="Arial" w:cs="Arial"/>
                                        <w:i/>
                                        <w:sz w:val="18"/>
                                      </w:rPr>
                                      <w:t>hok@hok.hr</w:t>
                                    </w:r>
                                  </w:hyperlink>
                                  <w:r w:rsidRPr="0008757C">
                                    <w:rPr>
                                      <w:rFonts w:ascii="Arial" w:hAnsi="Arial" w:cs="Arial"/>
                                      <w:i/>
                                      <w:sz w:val="18"/>
                                    </w:rPr>
                                    <w:t>, WEB: http://www.hok.hr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6pt;margin-top:769.8pt;width:532.8pt;height:37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" o:allowincell="f" filled="f" stroked="f">
                      <v:textbox>
                        <w:txbxContent>
                          <w:p w:rsidR="00CE23CF" w:rsidRDefault="00CE23C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E23CF" w:rsidRPr="0008757C" w:rsidRDefault="00CE23C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</w:pPr>
                            <w:r w:rsidRPr="0008757C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10002 Zagreb - Hrvatska, Ilica 49/II, p.p. 166; Tel. 01 480 66 66,  Fax: 01 484 66 10, </w:t>
                            </w:r>
                          </w:p>
                          <w:p w:rsidR="00CE23CF" w:rsidRPr="0008757C" w:rsidRDefault="00CE23CF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08757C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 xml:space="preserve">E-mail: </w:t>
                            </w:r>
                            <w:hyperlink r:id="rId12" w:history="1">
                              <w:r w:rsidRPr="0008757C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>hok@hok.hr</w:t>
                              </w:r>
                            </w:hyperlink>
                            <w:r w:rsidRPr="0008757C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, WEB: http://www.hok.hr</w:t>
                            </w:r>
                          </w:p>
                        </w:txbxContent>
                      </v:textbox>
                      <w10:wrap type="topAndBottom"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1" layoutInCell="0" allowOverlap="1">
                      <wp:simplePos x="0" y="0"/>
                      <wp:positionH relativeFrom="page">
                        <wp:posOffset>6675120</wp:posOffset>
                      </wp:positionH>
                      <wp:positionV relativeFrom="page">
                        <wp:posOffset>273685</wp:posOffset>
                      </wp:positionV>
                      <wp:extent cx="457200" cy="365760"/>
                      <wp:effectExtent l="0" t="0" r="0" b="0"/>
                      <wp:wrapTopAndBottom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525.6pt;margin-top:21.55pt;width:36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" o:allowincell="f" stroked="f">
                      <w10:wrap type="topAndBottom" anchorx="page" anchory="page"/>
                      <w10:anchorlock/>
                    </v:rect>
                  </w:pict>
                </mc:Fallback>
              </mc:AlternateContent>
            </w:r>
            <w:r w:rsidR="00FD6972">
              <w:rPr>
                <w:noProof/>
                <w:sz w:val="20"/>
                <w:lang w:eastAsia="hr-HR"/>
              </w:rPr>
              <w:drawing>
                <wp:inline distT="0" distB="0" distL="0" distR="0">
                  <wp:extent cx="704850" cy="723900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6612A" w:rsidRDefault="008769AD" w:rsidP="00F207FD">
            <w:pPr>
              <w:widowControl w:val="0"/>
              <w:rPr>
                <w:sz w:val="32"/>
              </w:rPr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>
                      <wp:simplePos x="0" y="0"/>
                      <wp:positionH relativeFrom="column">
                        <wp:posOffset>4966970</wp:posOffset>
                      </wp:positionH>
                      <wp:positionV relativeFrom="page">
                        <wp:posOffset>9592310</wp:posOffset>
                      </wp:positionV>
                      <wp:extent cx="638175" cy="200025"/>
                      <wp:effectExtent l="0" t="0" r="0" b="9525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E23CF" w:rsidRPr="00E21C66" w:rsidRDefault="00CE23CF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E21C66">
                                    <w:rPr>
                                      <w:sz w:val="12"/>
                                      <w:szCs w:val="12"/>
                                    </w:rPr>
                                    <w:t>CH05/0461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margin-left:391.1pt;margin-top:755.3pt;width:50.2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" filled="f" stroked="f">
                      <v:textbox>
                        <w:txbxContent>
                          <w:p w:rsidR="00CE23CF" w:rsidRPr="00E21C66" w:rsidRDefault="00CE23C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E21C66">
                              <w:rPr>
                                <w:sz w:val="12"/>
                                <w:szCs w:val="12"/>
                              </w:rPr>
                              <w:t>CH05/0461</w:t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  <w:r w:rsidR="00FD6972">
              <w:rPr>
                <w:noProof/>
                <w:lang w:eastAsia="hr-HR"/>
              </w:rPr>
              <w:drawing>
                <wp:anchor distT="0" distB="0" distL="114300" distR="114300" simplePos="0" relativeHeight="251658240" behindDoc="0" locked="1" layoutInCell="1" allowOverlap="1">
                  <wp:simplePos x="0" y="0"/>
                  <wp:positionH relativeFrom="column">
                    <wp:posOffset>4945380</wp:posOffset>
                  </wp:positionH>
                  <wp:positionV relativeFrom="page">
                    <wp:posOffset>9131935</wp:posOffset>
                  </wp:positionV>
                  <wp:extent cx="561975" cy="561975"/>
                  <wp:effectExtent l="0" t="0" r="9525" b="9525"/>
                  <wp:wrapNone/>
                  <wp:docPr id="4" name="Slika 4" descr="ISO9001_en_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SO9001_en_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6612A" w:rsidRPr="003F3C3B" w:rsidRDefault="0056612A" w:rsidP="00F207FD">
            <w:pPr>
              <w:pStyle w:val="Naslov6"/>
              <w:rPr>
                <w:rFonts w:ascii="Arial" w:hAnsi="Arial" w:cs="Arial"/>
                <w:sz w:val="22"/>
                <w:szCs w:val="22"/>
              </w:rPr>
            </w:pPr>
            <w:r w:rsidRPr="003F3C3B">
              <w:rPr>
                <w:rFonts w:ascii="Arial" w:hAnsi="Arial" w:cs="Arial"/>
                <w:sz w:val="22"/>
                <w:szCs w:val="22"/>
              </w:rPr>
              <w:t>HRVATSKA</w:t>
            </w:r>
          </w:p>
          <w:p w:rsidR="0056612A" w:rsidRPr="003F3C3B" w:rsidRDefault="0056612A" w:rsidP="00F207FD">
            <w:pPr>
              <w:widowControl w:val="0"/>
              <w:rPr>
                <w:rFonts w:ascii="Arial" w:hAnsi="Arial" w:cs="Arial"/>
                <w:b/>
                <w:szCs w:val="22"/>
              </w:rPr>
            </w:pPr>
            <w:r w:rsidRPr="003F3C3B">
              <w:rPr>
                <w:rFonts w:ascii="Arial" w:hAnsi="Arial" w:cs="Arial"/>
                <w:b/>
                <w:szCs w:val="22"/>
              </w:rPr>
              <w:t>OBRTNIČKA</w:t>
            </w:r>
          </w:p>
          <w:p w:rsidR="0056612A" w:rsidRDefault="0056612A" w:rsidP="00F207FD">
            <w:pPr>
              <w:widowControl w:val="0"/>
              <w:rPr>
                <w:sz w:val="18"/>
              </w:rPr>
            </w:pPr>
            <w:r w:rsidRPr="003F3C3B">
              <w:rPr>
                <w:rFonts w:ascii="Arial" w:hAnsi="Arial" w:cs="Arial"/>
                <w:b/>
                <w:szCs w:val="22"/>
              </w:rPr>
              <w:t>KOMORA</w:t>
            </w:r>
          </w:p>
        </w:tc>
        <w:tc>
          <w:tcPr>
            <w:tcW w:w="284" w:type="dxa"/>
          </w:tcPr>
          <w:p w:rsidR="005D16CB" w:rsidRDefault="005D16CB" w:rsidP="00F207FD">
            <w:pPr>
              <w:widowControl w:val="0"/>
              <w:jc w:val="right"/>
            </w:pPr>
          </w:p>
          <w:p w:rsidR="005D16CB" w:rsidRPr="005D16CB" w:rsidRDefault="005D16CB" w:rsidP="005D16CB"/>
          <w:p w:rsidR="005D16CB" w:rsidRDefault="005D16CB" w:rsidP="005D16CB"/>
          <w:p w:rsidR="0056612A" w:rsidRPr="005D16CB" w:rsidRDefault="0056612A" w:rsidP="005D16CB">
            <w:pPr>
              <w:jc w:val="center"/>
            </w:pPr>
          </w:p>
        </w:tc>
      </w:tr>
    </w:tbl>
    <w:p w:rsidR="00365E96" w:rsidRDefault="00EC016A" w:rsidP="00EC016A">
      <w:pPr>
        <w:rPr>
          <w:sz w:val="16"/>
        </w:rPr>
      </w:pPr>
      <w:r>
        <w:rPr>
          <w:i/>
          <w:iCs/>
          <w:sz w:val="24"/>
          <w:szCs w:val="24"/>
        </w:rPr>
        <w:t xml:space="preserve">                                                </w:t>
      </w:r>
      <w:r w:rsidR="00B67CEB">
        <w:rPr>
          <w:i/>
          <w:iCs/>
          <w:sz w:val="24"/>
          <w:szCs w:val="24"/>
        </w:rPr>
        <w:tab/>
      </w:r>
      <w:r w:rsidR="00B67CEB">
        <w:rPr>
          <w:i/>
          <w:iCs/>
          <w:sz w:val="24"/>
          <w:szCs w:val="24"/>
        </w:rPr>
        <w:tab/>
      </w:r>
      <w:r w:rsidR="00FD6972">
        <w:rPr>
          <w:i/>
          <w:iCs/>
          <w:noProof/>
          <w:sz w:val="24"/>
          <w:szCs w:val="24"/>
          <w:lang w:eastAsia="hr-HR"/>
        </w:rPr>
        <w:drawing>
          <wp:inline distT="0" distB="0" distL="0" distR="0">
            <wp:extent cx="1676400" cy="828675"/>
            <wp:effectExtent l="0" t="0" r="0" b="9525"/>
            <wp:docPr id="2" name="Slika 2" descr="HR_EU_poloze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R_EU_polozen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7CEB">
        <w:rPr>
          <w:i/>
          <w:iCs/>
          <w:sz w:val="24"/>
          <w:szCs w:val="24"/>
        </w:rPr>
        <w:tab/>
        <w:t xml:space="preserve"> </w:t>
      </w:r>
    </w:p>
    <w:p w:rsidR="008B10C5" w:rsidRDefault="00DF546E" w:rsidP="008B10C5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RADIONICA</w:t>
      </w:r>
    </w:p>
    <w:p w:rsidR="00DF546E" w:rsidRPr="00226276" w:rsidRDefault="00DF546E" w:rsidP="008B10C5">
      <w:pPr>
        <w:jc w:val="center"/>
        <w:rPr>
          <w:rFonts w:ascii="Arial" w:hAnsi="Arial" w:cs="Arial"/>
          <w:i/>
          <w:sz w:val="24"/>
          <w:szCs w:val="24"/>
        </w:rPr>
      </w:pPr>
    </w:p>
    <w:p w:rsidR="00226276" w:rsidRDefault="00DF546E" w:rsidP="008B10C5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Priprema </w:t>
      </w:r>
      <w:r w:rsidRPr="00227325">
        <w:rPr>
          <w:rFonts w:ascii="Arial" w:hAnsi="Arial" w:cs="Arial"/>
          <w:b/>
        </w:rPr>
        <w:t>projekata za korištenje sredstava europskih fondova</w:t>
      </w:r>
    </w:p>
    <w:p w:rsidR="00DF546E" w:rsidRPr="008769AD" w:rsidRDefault="008769AD" w:rsidP="008769AD">
      <w:pPr>
        <w:pStyle w:val="Odlomakpopisa"/>
        <w:numPr>
          <w:ilvl w:val="0"/>
          <w:numId w:val="17"/>
        </w:num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za obrtnike - </w:t>
      </w:r>
    </w:p>
    <w:p w:rsidR="00226276" w:rsidRPr="00226276" w:rsidRDefault="00226276" w:rsidP="008B10C5">
      <w:pPr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tbl>
      <w:tblPr>
        <w:tblStyle w:val="Reetkatablice"/>
        <w:tblW w:w="9640" w:type="dxa"/>
        <w:tblInd w:w="-176" w:type="dxa"/>
        <w:tblLook w:val="01E0" w:firstRow="1" w:lastRow="1" w:firstColumn="1" w:lastColumn="1" w:noHBand="0" w:noVBand="0"/>
      </w:tblPr>
      <w:tblGrid>
        <w:gridCol w:w="9640"/>
      </w:tblGrid>
      <w:tr w:rsidR="008B10C5" w:rsidRPr="00226276" w:rsidTr="00923BB3">
        <w:trPr>
          <w:trHeight w:val="709"/>
        </w:trPr>
        <w:tc>
          <w:tcPr>
            <w:tcW w:w="9640" w:type="dxa"/>
          </w:tcPr>
          <w:p w:rsidR="00923BB3" w:rsidRDefault="00923BB3" w:rsidP="001E4745">
            <w:pPr>
              <w:pStyle w:val="Naslov"/>
              <w:rPr>
                <w:rFonts w:ascii="Arial" w:hAnsi="Arial" w:cs="Arial"/>
                <w:i/>
                <w:iCs/>
                <w:sz w:val="24"/>
              </w:rPr>
            </w:pPr>
          </w:p>
          <w:p w:rsidR="008B10C5" w:rsidRPr="00226276" w:rsidRDefault="00923BB3" w:rsidP="001E4745">
            <w:pPr>
              <w:pStyle w:val="Naslov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i/>
                <w:iCs/>
                <w:sz w:val="24"/>
              </w:rPr>
              <w:t>PROGRAM:</w:t>
            </w:r>
          </w:p>
        </w:tc>
      </w:tr>
      <w:tr w:rsidR="008B10C5" w:rsidRPr="00226276" w:rsidTr="00923BB3">
        <w:trPr>
          <w:trHeight w:val="7921"/>
        </w:trPr>
        <w:tc>
          <w:tcPr>
            <w:tcW w:w="9640" w:type="dxa"/>
          </w:tcPr>
          <w:p w:rsidR="00923BB3" w:rsidRPr="008769AD" w:rsidRDefault="00923BB3" w:rsidP="008769AD">
            <w:pPr>
              <w:tabs>
                <w:tab w:val="left" w:pos="743"/>
              </w:tabs>
              <w:jc w:val="both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</w:p>
          <w:p w:rsidR="008B10C5" w:rsidRPr="008769AD" w:rsidRDefault="00DF546E" w:rsidP="008769AD">
            <w:pPr>
              <w:tabs>
                <w:tab w:val="left" w:pos="743"/>
              </w:tabs>
              <w:jc w:val="both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10,00</w:t>
            </w:r>
            <w:r w:rsid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 </w:t>
            </w:r>
            <w:r w:rsidRPr="008769AD">
              <w:rPr>
                <w:rFonts w:ascii="Arial" w:eastAsiaTheme="minorEastAsia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PRETPRISTUPNI FOND IPA I NAJAVA KORIŠTENJA STRUKTURNIH FONDOVA</w:t>
            </w:r>
          </w:p>
          <w:p w:rsidR="008B10C5" w:rsidRPr="008769AD" w:rsidRDefault="008B10C5" w:rsidP="008769AD">
            <w:pPr>
              <w:tabs>
                <w:tab w:val="left" w:pos="743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B10C5" w:rsidRPr="008769AD" w:rsidRDefault="008B10C5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11,00 </w:t>
            </w:r>
            <w:r w:rsidR="00DF546E"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NAJAVA NATJEČAJA, PRAĆENJE NATJEČAJA I NATJEČAJNA PROCEDURA</w:t>
            </w:r>
          </w:p>
          <w:p w:rsidR="00226276" w:rsidRPr="008769AD" w:rsidRDefault="00226276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</w:p>
          <w:p w:rsidR="00DF546E" w:rsidRPr="008769AD" w:rsidRDefault="00DF546E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i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eastAsia="ＭＳ Ｐゴシック" w:hAnsi="Arial" w:cs="Arial"/>
                <w:bCs/>
                <w:i/>
                <w:color w:val="000000" w:themeColor="dark1"/>
                <w:kern w:val="24"/>
                <w:sz w:val="24"/>
                <w:szCs w:val="24"/>
                <w:lang w:eastAsia="hr-HR"/>
              </w:rPr>
              <w:t>12,00</w:t>
            </w:r>
            <w:r w:rsidR="00923BB3" w:rsidRPr="008769AD">
              <w:rPr>
                <w:rFonts w:ascii="Arial" w:eastAsia="ＭＳ Ｐゴシック" w:hAnsi="Arial" w:cs="Arial"/>
                <w:bCs/>
                <w:i/>
                <w:color w:val="000000" w:themeColor="dark1"/>
                <w:kern w:val="24"/>
                <w:sz w:val="24"/>
                <w:szCs w:val="24"/>
                <w:lang w:eastAsia="hr-HR"/>
              </w:rPr>
              <w:t xml:space="preserve"> </w:t>
            </w:r>
            <w:r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PRIPREMA PROJEKATA</w:t>
            </w:r>
          </w:p>
          <w:p w:rsidR="008B10C5" w:rsidRPr="008769AD" w:rsidRDefault="00DF546E" w:rsidP="008769AD">
            <w:pPr>
              <w:pStyle w:val="Odlomakpopisa"/>
              <w:numPr>
                <w:ilvl w:val="0"/>
                <w:numId w:val="16"/>
              </w:numPr>
              <w:tabs>
                <w:tab w:val="left" w:pos="743"/>
              </w:tabs>
              <w:rPr>
                <w:rFonts w:ascii="Arial" w:hAnsi="Arial" w:cs="Arial"/>
                <w:sz w:val="20"/>
              </w:rPr>
            </w:pPr>
            <w:r w:rsidRPr="008769AD"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  <w:t>PROGRAMSKI/PROJEKTNI CIKLUS</w:t>
            </w:r>
            <w:r w:rsidRPr="008769AD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:rsidR="00DF546E" w:rsidRDefault="00DF546E" w:rsidP="008769AD">
            <w:pPr>
              <w:pStyle w:val="Odlomakpopisa"/>
              <w:tabs>
                <w:tab w:val="left" w:pos="743"/>
              </w:tabs>
              <w:rPr>
                <w:rFonts w:ascii="Arial" w:hAnsi="Arial" w:cs="Arial"/>
                <w:sz w:val="20"/>
              </w:rPr>
            </w:pPr>
          </w:p>
          <w:p w:rsidR="008769AD" w:rsidRPr="008769AD" w:rsidRDefault="008769AD" w:rsidP="008769AD">
            <w:pPr>
              <w:pStyle w:val="Odlomakpopisa"/>
              <w:tabs>
                <w:tab w:val="left" w:pos="743"/>
              </w:tabs>
              <w:rPr>
                <w:rFonts w:ascii="Arial" w:hAnsi="Arial" w:cs="Arial"/>
                <w:sz w:val="20"/>
              </w:rPr>
            </w:pPr>
          </w:p>
          <w:p w:rsidR="008B10C5" w:rsidRPr="008769AD" w:rsidRDefault="00923BB3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12,3</w:t>
            </w:r>
            <w:r w:rsidR="008B10C5"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0</w:t>
            </w:r>
            <w:r w:rsidR="00226276"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   </w:t>
            </w:r>
            <w:r w:rsidRPr="008769AD"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  <w:t>RUČAK</w:t>
            </w:r>
          </w:p>
          <w:p w:rsidR="008B10C5" w:rsidRDefault="008B10C5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</w:p>
          <w:p w:rsidR="008769AD" w:rsidRPr="008769AD" w:rsidRDefault="008769AD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</w:p>
          <w:p w:rsidR="00923BB3" w:rsidRPr="008769AD" w:rsidRDefault="008B10C5" w:rsidP="008769AD">
            <w:pPr>
              <w:tabs>
                <w:tab w:val="left" w:pos="743"/>
              </w:tabs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13,30</w:t>
            </w:r>
            <w:r w:rsidR="00923BB3"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 </w:t>
            </w:r>
            <w:r w:rsidR="00226276" w:rsidRPr="008769AD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 </w:t>
            </w:r>
            <w:r w:rsidR="00923BB3"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PRIPREMA PROJEKATA:</w:t>
            </w:r>
          </w:p>
          <w:p w:rsidR="008B10C5" w:rsidRPr="008769AD" w:rsidRDefault="00923BB3" w:rsidP="008769AD">
            <w:pPr>
              <w:pStyle w:val="Odlomakpopisa"/>
              <w:numPr>
                <w:ilvl w:val="0"/>
                <w:numId w:val="16"/>
              </w:numPr>
              <w:tabs>
                <w:tab w:val="left" w:pos="743"/>
              </w:tabs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  <w:t>OBLIKOVANJE PROJEKTNE IDEJE</w:t>
            </w:r>
          </w:p>
          <w:p w:rsidR="008B10C5" w:rsidRPr="008769AD" w:rsidRDefault="008B10C5" w:rsidP="008769AD">
            <w:pPr>
              <w:tabs>
                <w:tab w:val="left" w:pos="743"/>
              </w:tabs>
              <w:rPr>
                <w:rFonts w:ascii="Arial" w:hAnsi="Arial" w:cs="Arial"/>
                <w:sz w:val="20"/>
              </w:rPr>
            </w:pP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hAnsi="Arial" w:cs="Arial"/>
                <w:i/>
                <w:sz w:val="24"/>
                <w:szCs w:val="24"/>
              </w:rPr>
              <w:t>14,30</w:t>
            </w:r>
            <w:r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 xml:space="preserve"> PRIPREMA PROJEKATA:</w:t>
            </w:r>
          </w:p>
          <w:p w:rsidR="00923BB3" w:rsidRPr="008769AD" w:rsidRDefault="00923BB3" w:rsidP="008769AD">
            <w:pPr>
              <w:pStyle w:val="Odlomakpopisa"/>
              <w:numPr>
                <w:ilvl w:val="0"/>
                <w:numId w:val="16"/>
              </w:numPr>
              <w:tabs>
                <w:tab w:val="left" w:pos="743"/>
              </w:tabs>
              <w:rPr>
                <w:rFonts w:ascii="Arial" w:hAnsi="Arial" w:cs="Arial"/>
                <w:sz w:val="24"/>
                <w:szCs w:val="24"/>
              </w:rPr>
            </w:pPr>
            <w:r w:rsidRPr="008769AD">
              <w:rPr>
                <w:rFonts w:ascii="Arial" w:eastAsiaTheme="minorEastAsia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  <w:t>LOGIČKA MATRICA, OBRAZAC ZA PRIJAVU PROJEKTA I PRORAČUN</w:t>
            </w:r>
          </w:p>
          <w:p w:rsidR="00923BB3" w:rsidRDefault="00923BB3" w:rsidP="008769AD">
            <w:pPr>
              <w:pStyle w:val="Odlomakpopisa"/>
              <w:tabs>
                <w:tab w:val="left" w:pos="743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8769AD" w:rsidRPr="008769AD" w:rsidRDefault="008769AD" w:rsidP="008769AD">
            <w:pPr>
              <w:pStyle w:val="Odlomakpopisa"/>
              <w:tabs>
                <w:tab w:val="left" w:pos="743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hAnsi="Arial" w:cs="Arial"/>
                <w:i/>
                <w:sz w:val="24"/>
                <w:szCs w:val="24"/>
              </w:rPr>
              <w:t>15,30</w:t>
            </w:r>
            <w:r w:rsidRPr="008769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69AD"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  <w:t>PAUZA ZA KAVU</w:t>
            </w:r>
          </w:p>
          <w:p w:rsidR="00923BB3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</w:pPr>
          </w:p>
          <w:p w:rsidR="008769AD" w:rsidRPr="008769AD" w:rsidRDefault="008769AD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color w:val="000000" w:themeColor="dark1"/>
                <w:kern w:val="24"/>
                <w:sz w:val="24"/>
                <w:szCs w:val="24"/>
                <w:lang w:eastAsia="hr-HR"/>
              </w:rPr>
            </w:pP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hAnsi="Arial" w:cs="Arial"/>
                <w:i/>
                <w:sz w:val="24"/>
                <w:szCs w:val="24"/>
              </w:rPr>
              <w:t>16,00</w:t>
            </w:r>
            <w:r w:rsidRPr="008769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PRIMJERI USPJEŠNIH PROJEKATA MSP</w:t>
            </w: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hAnsi="Arial" w:cs="Arial"/>
                <w:i/>
                <w:sz w:val="24"/>
                <w:szCs w:val="24"/>
              </w:rPr>
              <w:t>16,30</w:t>
            </w:r>
            <w:r w:rsidRPr="008769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PITANJA I ODGOVORI</w:t>
            </w:r>
          </w:p>
          <w:p w:rsidR="00923BB3" w:rsidRPr="008769AD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</w:p>
          <w:p w:rsidR="00923BB3" w:rsidRDefault="00923BB3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  <w:r w:rsidRPr="008769AD">
              <w:rPr>
                <w:rFonts w:ascii="Arial" w:eastAsia="ＭＳ Ｐゴシック" w:hAnsi="Arial" w:cs="Arial"/>
                <w:bCs/>
                <w:i/>
                <w:color w:val="000000" w:themeColor="dark1"/>
                <w:kern w:val="24"/>
                <w:sz w:val="24"/>
                <w:szCs w:val="24"/>
                <w:lang w:eastAsia="hr-HR"/>
              </w:rPr>
              <w:t>17,00</w:t>
            </w:r>
            <w:r w:rsidRPr="008769AD"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 xml:space="preserve"> ZAVRŠETAK RADIONICE</w:t>
            </w:r>
          </w:p>
          <w:p w:rsidR="008769AD" w:rsidRDefault="008769AD" w:rsidP="008769AD">
            <w:pPr>
              <w:tabs>
                <w:tab w:val="left" w:pos="743"/>
              </w:tabs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</w:pPr>
          </w:p>
          <w:p w:rsidR="008769AD" w:rsidRPr="00923BB3" w:rsidRDefault="008769AD" w:rsidP="008769AD">
            <w:pPr>
              <w:tabs>
                <w:tab w:val="left" w:pos="743"/>
              </w:tabs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eastAsia="ＭＳ Ｐゴシック" w:hAnsi="Arial" w:cs="Arial"/>
                <w:bCs/>
                <w:color w:val="000000" w:themeColor="dark1"/>
                <w:kern w:val="24"/>
                <w:sz w:val="24"/>
                <w:szCs w:val="24"/>
                <w:lang w:eastAsia="hr-HR"/>
              </w:rPr>
              <w:t>Predavači: Razbor d.o.o.</w:t>
            </w:r>
          </w:p>
        </w:tc>
      </w:tr>
    </w:tbl>
    <w:p w:rsidR="00334928" w:rsidRPr="00CE23CF" w:rsidRDefault="00334928" w:rsidP="008B10C5">
      <w:pPr>
        <w:rPr>
          <w:rFonts w:ascii="Arial" w:hAnsi="Arial" w:cs="Arial"/>
          <w:szCs w:val="24"/>
        </w:rPr>
      </w:pPr>
    </w:p>
    <w:sectPr w:rsidR="00334928" w:rsidRPr="00CE23CF" w:rsidSect="00B5364F">
      <w:headerReference w:type="default" r:id="rId16"/>
      <w:pgSz w:w="11907" w:h="16840" w:code="9"/>
      <w:pgMar w:top="1135" w:right="992" w:bottom="1418" w:left="1418" w:header="567" w:footer="4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BB8" w:rsidRDefault="001B7BB8">
      <w:r>
        <w:separator/>
      </w:r>
    </w:p>
  </w:endnote>
  <w:endnote w:type="continuationSeparator" w:id="0">
    <w:p w:rsidR="001B7BB8" w:rsidRDefault="001B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ＭＳ Ｐ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BB8" w:rsidRDefault="001B7BB8">
      <w:r>
        <w:separator/>
      </w:r>
    </w:p>
  </w:footnote>
  <w:footnote w:type="continuationSeparator" w:id="0">
    <w:p w:rsidR="001B7BB8" w:rsidRDefault="001B7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3CF" w:rsidRDefault="00470F79">
    <w:pPr>
      <w:pStyle w:val="Zaglavlje"/>
      <w:jc w:val="right"/>
      <w:rPr>
        <w:sz w:val="18"/>
      </w:rPr>
    </w:pPr>
    <w:r>
      <w:rPr>
        <w:rStyle w:val="Brojstranice"/>
      </w:rPr>
      <w:fldChar w:fldCharType="begin"/>
    </w:r>
    <w:r w:rsidR="00CE23CF"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8769AD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CE23CF" w:rsidRDefault="00CE23CF">
    <w:pPr>
      <w:pStyle w:val="Zaglavlje"/>
      <w:jc w:val="right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00CC"/>
    <w:multiLevelType w:val="hybridMultilevel"/>
    <w:tmpl w:val="95349636"/>
    <w:lvl w:ilvl="0" w:tplc="274837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D4314"/>
    <w:multiLevelType w:val="singleLevel"/>
    <w:tmpl w:val="353CCE3A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EF8010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8731F69"/>
    <w:multiLevelType w:val="singleLevel"/>
    <w:tmpl w:val="4B2C2C92"/>
    <w:lvl w:ilvl="0">
      <w:start w:val="27"/>
      <w:numFmt w:val="bullet"/>
      <w:lvlText w:val="-"/>
      <w:lvlJc w:val="left"/>
      <w:pPr>
        <w:tabs>
          <w:tab w:val="num" w:pos="360"/>
        </w:tabs>
        <w:ind w:left="113" w:hanging="113"/>
      </w:pPr>
      <w:rPr>
        <w:rFonts w:hint="default"/>
      </w:rPr>
    </w:lvl>
  </w:abstractNum>
  <w:abstractNum w:abstractNumId="4">
    <w:nsid w:val="18DF4F69"/>
    <w:multiLevelType w:val="hybridMultilevel"/>
    <w:tmpl w:val="7ABCDBF6"/>
    <w:lvl w:ilvl="0" w:tplc="9612B28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E893212"/>
    <w:multiLevelType w:val="singleLevel"/>
    <w:tmpl w:val="550AE59C"/>
    <w:lvl w:ilvl="0">
      <w:start w:val="27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6">
    <w:nsid w:val="23C3324B"/>
    <w:multiLevelType w:val="singleLevel"/>
    <w:tmpl w:val="B7B0623E"/>
    <w:lvl w:ilvl="0">
      <w:start w:val="27"/>
      <w:numFmt w:val="bullet"/>
      <w:lvlText w:val="-"/>
      <w:lvlJc w:val="left"/>
      <w:pPr>
        <w:tabs>
          <w:tab w:val="num" w:pos="473"/>
        </w:tabs>
        <w:ind w:left="340" w:hanging="227"/>
      </w:pPr>
      <w:rPr>
        <w:rFonts w:hint="default"/>
      </w:rPr>
    </w:lvl>
  </w:abstractNum>
  <w:abstractNum w:abstractNumId="7">
    <w:nsid w:val="2D2E0152"/>
    <w:multiLevelType w:val="singleLevel"/>
    <w:tmpl w:val="35DC8E7A"/>
    <w:lvl w:ilvl="0">
      <w:start w:val="27"/>
      <w:numFmt w:val="bullet"/>
      <w:lvlText w:val="-"/>
      <w:lvlJc w:val="left"/>
      <w:pPr>
        <w:tabs>
          <w:tab w:val="num" w:pos="360"/>
        </w:tabs>
        <w:ind w:left="113" w:hanging="113"/>
      </w:pPr>
      <w:rPr>
        <w:rFonts w:hint="default"/>
      </w:rPr>
    </w:lvl>
  </w:abstractNum>
  <w:abstractNum w:abstractNumId="8">
    <w:nsid w:val="2D9C7912"/>
    <w:multiLevelType w:val="hybridMultilevel"/>
    <w:tmpl w:val="52C480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9">
    <w:nsid w:val="37A90EAC"/>
    <w:multiLevelType w:val="singleLevel"/>
    <w:tmpl w:val="A03E0C40"/>
    <w:lvl w:ilvl="0">
      <w:start w:val="5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7CE29D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D860B4D"/>
    <w:multiLevelType w:val="hybridMultilevel"/>
    <w:tmpl w:val="0688E790"/>
    <w:lvl w:ilvl="0" w:tplc="009A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9311F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2C25D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F316912"/>
    <w:multiLevelType w:val="singleLevel"/>
    <w:tmpl w:val="52F4DDBC"/>
    <w:lvl w:ilvl="0">
      <w:start w:val="1"/>
      <w:numFmt w:val="decimal"/>
      <w:lvlText w:val="%1."/>
      <w:legacy w:legacy="1" w:legacySpace="0" w:legacyIndent="510"/>
      <w:lvlJc w:val="left"/>
      <w:pPr>
        <w:ind w:left="510" w:hanging="510"/>
      </w:pPr>
    </w:lvl>
  </w:abstractNum>
  <w:abstractNum w:abstractNumId="15">
    <w:nsid w:val="79BA221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C3F62D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5"/>
  </w:num>
  <w:num w:numId="11">
    <w:abstractNumId w:val="16"/>
  </w:num>
  <w:num w:numId="12">
    <w:abstractNumId w:val="14"/>
  </w:num>
  <w:num w:numId="13">
    <w:abstractNumId w:val="13"/>
  </w:num>
  <w:num w:numId="14">
    <w:abstractNumId w:val="8"/>
  </w:num>
  <w:num w:numId="15">
    <w:abstractNumId w:val="4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972"/>
    <w:rsid w:val="000044E9"/>
    <w:rsid w:val="000063ED"/>
    <w:rsid w:val="00036251"/>
    <w:rsid w:val="0008757C"/>
    <w:rsid w:val="000903CE"/>
    <w:rsid w:val="00097E2F"/>
    <w:rsid w:val="000C71DE"/>
    <w:rsid w:val="000D4A56"/>
    <w:rsid w:val="000D507C"/>
    <w:rsid w:val="001509AA"/>
    <w:rsid w:val="0018330D"/>
    <w:rsid w:val="001969BD"/>
    <w:rsid w:val="001B7BB8"/>
    <w:rsid w:val="001F0ED5"/>
    <w:rsid w:val="00200A35"/>
    <w:rsid w:val="00211D1E"/>
    <w:rsid w:val="00226276"/>
    <w:rsid w:val="00271629"/>
    <w:rsid w:val="00283517"/>
    <w:rsid w:val="002877CE"/>
    <w:rsid w:val="002975A0"/>
    <w:rsid w:val="002C2066"/>
    <w:rsid w:val="002D17DD"/>
    <w:rsid w:val="00316DEC"/>
    <w:rsid w:val="00334928"/>
    <w:rsid w:val="00341B71"/>
    <w:rsid w:val="00350232"/>
    <w:rsid w:val="00365E96"/>
    <w:rsid w:val="00391D0F"/>
    <w:rsid w:val="003A2406"/>
    <w:rsid w:val="003B4898"/>
    <w:rsid w:val="003F2672"/>
    <w:rsid w:val="003F2BC9"/>
    <w:rsid w:val="003F3C3B"/>
    <w:rsid w:val="003F4F9A"/>
    <w:rsid w:val="00405DFB"/>
    <w:rsid w:val="00412CB0"/>
    <w:rsid w:val="004140DB"/>
    <w:rsid w:val="00414F4B"/>
    <w:rsid w:val="00435C47"/>
    <w:rsid w:val="00435D03"/>
    <w:rsid w:val="00442FAF"/>
    <w:rsid w:val="00446D4B"/>
    <w:rsid w:val="00470F79"/>
    <w:rsid w:val="00474364"/>
    <w:rsid w:val="004A4BE1"/>
    <w:rsid w:val="004C6E1B"/>
    <w:rsid w:val="004E38E2"/>
    <w:rsid w:val="004E7C68"/>
    <w:rsid w:val="00507296"/>
    <w:rsid w:val="00511D55"/>
    <w:rsid w:val="00515925"/>
    <w:rsid w:val="00540837"/>
    <w:rsid w:val="00545EF4"/>
    <w:rsid w:val="005611EC"/>
    <w:rsid w:val="0056612A"/>
    <w:rsid w:val="00585C83"/>
    <w:rsid w:val="005907A3"/>
    <w:rsid w:val="005C514B"/>
    <w:rsid w:val="005D16CB"/>
    <w:rsid w:val="005F2B70"/>
    <w:rsid w:val="006138C4"/>
    <w:rsid w:val="00617841"/>
    <w:rsid w:val="00626767"/>
    <w:rsid w:val="006279C7"/>
    <w:rsid w:val="00633FA4"/>
    <w:rsid w:val="00674AEE"/>
    <w:rsid w:val="006E3391"/>
    <w:rsid w:val="006F516B"/>
    <w:rsid w:val="00704318"/>
    <w:rsid w:val="00706642"/>
    <w:rsid w:val="007A4B83"/>
    <w:rsid w:val="007F236B"/>
    <w:rsid w:val="008177AA"/>
    <w:rsid w:val="008222BB"/>
    <w:rsid w:val="00875F47"/>
    <w:rsid w:val="008769AD"/>
    <w:rsid w:val="008A74BA"/>
    <w:rsid w:val="008B10C5"/>
    <w:rsid w:val="008B66AD"/>
    <w:rsid w:val="008D07F9"/>
    <w:rsid w:val="00907EA3"/>
    <w:rsid w:val="00923406"/>
    <w:rsid w:val="00923BB3"/>
    <w:rsid w:val="00926CF7"/>
    <w:rsid w:val="00927072"/>
    <w:rsid w:val="00937605"/>
    <w:rsid w:val="00952162"/>
    <w:rsid w:val="009C464C"/>
    <w:rsid w:val="009D3FBD"/>
    <w:rsid w:val="009E2E28"/>
    <w:rsid w:val="00A35BB3"/>
    <w:rsid w:val="00A40001"/>
    <w:rsid w:val="00A5387F"/>
    <w:rsid w:val="00A67ED1"/>
    <w:rsid w:val="00A70980"/>
    <w:rsid w:val="00AA2DDC"/>
    <w:rsid w:val="00AE1991"/>
    <w:rsid w:val="00AF1D39"/>
    <w:rsid w:val="00B41955"/>
    <w:rsid w:val="00B5364F"/>
    <w:rsid w:val="00B55589"/>
    <w:rsid w:val="00B67CEB"/>
    <w:rsid w:val="00B73117"/>
    <w:rsid w:val="00BA55F1"/>
    <w:rsid w:val="00BB5B47"/>
    <w:rsid w:val="00BC391A"/>
    <w:rsid w:val="00BC4249"/>
    <w:rsid w:val="00BF1110"/>
    <w:rsid w:val="00BF44E8"/>
    <w:rsid w:val="00C03FE3"/>
    <w:rsid w:val="00C0783B"/>
    <w:rsid w:val="00C97F71"/>
    <w:rsid w:val="00CD5753"/>
    <w:rsid w:val="00CD5FE0"/>
    <w:rsid w:val="00CE23CF"/>
    <w:rsid w:val="00D0360F"/>
    <w:rsid w:val="00D11F0C"/>
    <w:rsid w:val="00D74B22"/>
    <w:rsid w:val="00D81821"/>
    <w:rsid w:val="00DD1E2E"/>
    <w:rsid w:val="00DF546E"/>
    <w:rsid w:val="00E21C66"/>
    <w:rsid w:val="00E31EC0"/>
    <w:rsid w:val="00E72A66"/>
    <w:rsid w:val="00E87B6A"/>
    <w:rsid w:val="00E93778"/>
    <w:rsid w:val="00EB197D"/>
    <w:rsid w:val="00EC016A"/>
    <w:rsid w:val="00F207FD"/>
    <w:rsid w:val="00F81994"/>
    <w:rsid w:val="00F90DA8"/>
    <w:rsid w:val="00FB03B3"/>
    <w:rsid w:val="00FC1B50"/>
    <w:rsid w:val="00FD6972"/>
    <w:rsid w:val="00FE1468"/>
    <w:rsid w:val="00FE6546"/>
    <w:rsid w:val="00FF03D4"/>
    <w:rsid w:val="00FF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ED5"/>
    <w:rPr>
      <w:sz w:val="22"/>
      <w:lang w:eastAsia="en-US"/>
    </w:rPr>
  </w:style>
  <w:style w:type="paragraph" w:styleId="Naslov1">
    <w:name w:val="heading 1"/>
    <w:basedOn w:val="Normal"/>
    <w:next w:val="Normal"/>
    <w:qFormat/>
    <w:rsid w:val="001F0ED5"/>
    <w:pPr>
      <w:keepNext/>
      <w:spacing w:before="240" w:after="60"/>
      <w:outlineLvl w:val="0"/>
    </w:pPr>
    <w:rPr>
      <w:b/>
      <w:kern w:val="28"/>
      <w:sz w:val="24"/>
    </w:rPr>
  </w:style>
  <w:style w:type="paragraph" w:styleId="Naslov2">
    <w:name w:val="heading 2"/>
    <w:basedOn w:val="Normal"/>
    <w:next w:val="Normal"/>
    <w:qFormat/>
    <w:rsid w:val="001F0ED5"/>
    <w:pPr>
      <w:keepNext/>
      <w:outlineLvl w:val="1"/>
    </w:pPr>
    <w:rPr>
      <w:b/>
      <w:color w:val="0000FF"/>
      <w:sz w:val="20"/>
    </w:rPr>
  </w:style>
  <w:style w:type="paragraph" w:styleId="Naslov3">
    <w:name w:val="heading 3"/>
    <w:basedOn w:val="Normal"/>
    <w:next w:val="Normal"/>
    <w:qFormat/>
    <w:rsid w:val="001F0ED5"/>
    <w:pPr>
      <w:keepNext/>
      <w:outlineLvl w:val="2"/>
    </w:pPr>
    <w:rPr>
      <w:b/>
      <w:color w:val="FF0000"/>
      <w:sz w:val="20"/>
    </w:rPr>
  </w:style>
  <w:style w:type="paragraph" w:styleId="Naslov4">
    <w:name w:val="heading 4"/>
    <w:basedOn w:val="Normal"/>
    <w:next w:val="Normal"/>
    <w:qFormat/>
    <w:rsid w:val="001F0ED5"/>
    <w:pPr>
      <w:keepNext/>
      <w:outlineLvl w:val="3"/>
    </w:pPr>
    <w:rPr>
      <w:b/>
      <w:color w:val="FF00FF"/>
      <w:sz w:val="20"/>
    </w:rPr>
  </w:style>
  <w:style w:type="paragraph" w:styleId="Naslov5">
    <w:name w:val="heading 5"/>
    <w:basedOn w:val="Normal"/>
    <w:next w:val="Normal"/>
    <w:qFormat/>
    <w:rsid w:val="001F0ED5"/>
    <w:pPr>
      <w:keepNext/>
      <w:jc w:val="both"/>
      <w:outlineLvl w:val="4"/>
    </w:pPr>
    <w:rPr>
      <w:b/>
      <w:sz w:val="24"/>
      <w:u w:val="single"/>
    </w:rPr>
  </w:style>
  <w:style w:type="paragraph" w:styleId="Naslov6">
    <w:name w:val="heading 6"/>
    <w:basedOn w:val="Normal"/>
    <w:next w:val="Normal"/>
    <w:qFormat/>
    <w:rsid w:val="001F0ED5"/>
    <w:pPr>
      <w:keepNext/>
      <w:widowControl w:val="0"/>
      <w:outlineLvl w:val="5"/>
    </w:pPr>
    <w:rPr>
      <w:b/>
      <w:sz w:val="1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1F0ED5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1F0ED5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1F0ED5"/>
  </w:style>
  <w:style w:type="paragraph" w:customStyle="1" w:styleId="DefaultText">
    <w:name w:val="Default Text"/>
    <w:basedOn w:val="Normal"/>
    <w:rsid w:val="001F0ED5"/>
    <w:rPr>
      <w:noProof/>
      <w:sz w:val="24"/>
    </w:rPr>
  </w:style>
  <w:style w:type="paragraph" w:styleId="Tijeloteksta">
    <w:name w:val="Body Text"/>
    <w:basedOn w:val="Normal"/>
    <w:rsid w:val="001F0ED5"/>
    <w:rPr>
      <w:sz w:val="20"/>
    </w:rPr>
  </w:style>
  <w:style w:type="paragraph" w:styleId="Tijeloteksta2">
    <w:name w:val="Body Text 2"/>
    <w:basedOn w:val="Normal"/>
    <w:rsid w:val="001F0ED5"/>
    <w:rPr>
      <w:color w:val="0000FF"/>
      <w:sz w:val="20"/>
    </w:rPr>
  </w:style>
  <w:style w:type="paragraph" w:styleId="Tijeloteksta3">
    <w:name w:val="Body Text 3"/>
    <w:basedOn w:val="Normal"/>
    <w:rsid w:val="001F0ED5"/>
    <w:pPr>
      <w:widowControl w:val="0"/>
      <w:jc w:val="both"/>
    </w:pPr>
    <w:rPr>
      <w:b/>
      <w:color w:val="FF0000"/>
      <w:sz w:val="24"/>
    </w:rPr>
  </w:style>
  <w:style w:type="paragraph" w:styleId="Uvuenotijeloteksta">
    <w:name w:val="Body Text Indent"/>
    <w:basedOn w:val="Normal"/>
    <w:rsid w:val="001F0ED5"/>
    <w:pPr>
      <w:keepNext/>
      <w:ind w:left="567" w:hanging="141"/>
      <w:jc w:val="both"/>
    </w:pPr>
    <w:rPr>
      <w:sz w:val="24"/>
    </w:rPr>
  </w:style>
  <w:style w:type="paragraph" w:styleId="Tijeloteksta-uvlaka2">
    <w:name w:val="Body Text Indent 2"/>
    <w:aliases w:val="  uvlaka 2"/>
    <w:basedOn w:val="Normal"/>
    <w:rsid w:val="001F0ED5"/>
    <w:pPr>
      <w:keepNext/>
      <w:ind w:left="567" w:hanging="141"/>
      <w:jc w:val="both"/>
    </w:pPr>
    <w:rPr>
      <w:color w:val="0000FF"/>
      <w:sz w:val="24"/>
    </w:rPr>
  </w:style>
  <w:style w:type="paragraph" w:styleId="Tijeloteksta-uvlaka3">
    <w:name w:val="Body Text Indent 3"/>
    <w:aliases w:val=" uvlaka 3"/>
    <w:basedOn w:val="Normal"/>
    <w:rsid w:val="001F0ED5"/>
    <w:pPr>
      <w:keepNext/>
      <w:ind w:left="851" w:hanging="851"/>
    </w:pPr>
    <w:rPr>
      <w:sz w:val="24"/>
    </w:rPr>
  </w:style>
  <w:style w:type="character" w:styleId="Hiperveza">
    <w:name w:val="Hyperlink"/>
    <w:basedOn w:val="Zadanifontodlomka"/>
    <w:rsid w:val="001F0ED5"/>
    <w:rPr>
      <w:color w:val="0000FF"/>
      <w:u w:val="single"/>
    </w:rPr>
  </w:style>
  <w:style w:type="character" w:styleId="Naglaeno">
    <w:name w:val="Strong"/>
    <w:basedOn w:val="Zadanifontodlomka"/>
    <w:qFormat/>
    <w:rsid w:val="001F0ED5"/>
    <w:rPr>
      <w:b/>
      <w:bCs/>
    </w:rPr>
  </w:style>
  <w:style w:type="paragraph" w:customStyle="1" w:styleId="CharCharCharCharCharCharChar1CharCharCharChar">
    <w:name w:val="Char Char Char Char Char Char Char1 Char Char Char Char"/>
    <w:basedOn w:val="Normal"/>
    <w:rsid w:val="005611EC"/>
    <w:pPr>
      <w:spacing w:after="160" w:line="240" w:lineRule="exact"/>
    </w:pPr>
    <w:rPr>
      <w:rFonts w:ascii="Tahoma" w:hAnsi="Tahoma"/>
      <w:sz w:val="20"/>
      <w:lang w:val="en-US"/>
    </w:rPr>
  </w:style>
  <w:style w:type="paragraph" w:customStyle="1" w:styleId="Default">
    <w:name w:val="Default"/>
    <w:basedOn w:val="Normal"/>
    <w:uiPriority w:val="99"/>
    <w:rsid w:val="00CE23CF"/>
    <w:pPr>
      <w:autoSpaceDE w:val="0"/>
      <w:autoSpaceDN w:val="0"/>
    </w:pPr>
    <w:rPr>
      <w:rFonts w:ascii="Arial" w:eastAsia="Calibri" w:hAnsi="Arial" w:cs="Arial"/>
      <w:color w:val="000000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F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F1"/>
    <w:rPr>
      <w:rFonts w:ascii="Tahoma" w:hAnsi="Tahoma" w:cs="Tahoma"/>
      <w:sz w:val="16"/>
      <w:szCs w:val="16"/>
      <w:lang w:eastAsia="en-US"/>
    </w:rPr>
  </w:style>
  <w:style w:type="paragraph" w:styleId="Odlomakpopisa">
    <w:name w:val="List Paragraph"/>
    <w:basedOn w:val="Normal"/>
    <w:uiPriority w:val="34"/>
    <w:qFormat/>
    <w:rsid w:val="008B10C5"/>
    <w:pPr>
      <w:ind w:left="720"/>
      <w:contextualSpacing/>
    </w:pPr>
  </w:style>
  <w:style w:type="paragraph" w:styleId="Naslov">
    <w:name w:val="Title"/>
    <w:basedOn w:val="Normal"/>
    <w:link w:val="NaslovChar"/>
    <w:qFormat/>
    <w:rsid w:val="008B10C5"/>
    <w:pPr>
      <w:jc w:val="center"/>
    </w:pPr>
    <w:rPr>
      <w:b/>
      <w:bCs/>
      <w:sz w:val="28"/>
      <w:szCs w:val="24"/>
    </w:rPr>
  </w:style>
  <w:style w:type="character" w:customStyle="1" w:styleId="NaslovChar">
    <w:name w:val="Naslov Char"/>
    <w:basedOn w:val="Zadanifontodlomka"/>
    <w:link w:val="Naslov"/>
    <w:rsid w:val="008B10C5"/>
    <w:rPr>
      <w:b/>
      <w:bCs/>
      <w:sz w:val="28"/>
      <w:szCs w:val="24"/>
      <w:lang w:eastAsia="en-US"/>
    </w:rPr>
  </w:style>
  <w:style w:type="table" w:styleId="Reetkatablice">
    <w:name w:val="Table Grid"/>
    <w:basedOn w:val="Obinatablica"/>
    <w:rsid w:val="008B10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ED5"/>
    <w:rPr>
      <w:sz w:val="22"/>
      <w:lang w:eastAsia="en-US"/>
    </w:rPr>
  </w:style>
  <w:style w:type="paragraph" w:styleId="Naslov1">
    <w:name w:val="heading 1"/>
    <w:basedOn w:val="Normal"/>
    <w:next w:val="Normal"/>
    <w:qFormat/>
    <w:rsid w:val="001F0ED5"/>
    <w:pPr>
      <w:keepNext/>
      <w:spacing w:before="240" w:after="60"/>
      <w:outlineLvl w:val="0"/>
    </w:pPr>
    <w:rPr>
      <w:b/>
      <w:kern w:val="28"/>
      <w:sz w:val="24"/>
    </w:rPr>
  </w:style>
  <w:style w:type="paragraph" w:styleId="Naslov2">
    <w:name w:val="heading 2"/>
    <w:basedOn w:val="Normal"/>
    <w:next w:val="Normal"/>
    <w:qFormat/>
    <w:rsid w:val="001F0ED5"/>
    <w:pPr>
      <w:keepNext/>
      <w:outlineLvl w:val="1"/>
    </w:pPr>
    <w:rPr>
      <w:b/>
      <w:color w:val="0000FF"/>
      <w:sz w:val="20"/>
    </w:rPr>
  </w:style>
  <w:style w:type="paragraph" w:styleId="Naslov3">
    <w:name w:val="heading 3"/>
    <w:basedOn w:val="Normal"/>
    <w:next w:val="Normal"/>
    <w:qFormat/>
    <w:rsid w:val="001F0ED5"/>
    <w:pPr>
      <w:keepNext/>
      <w:outlineLvl w:val="2"/>
    </w:pPr>
    <w:rPr>
      <w:b/>
      <w:color w:val="FF0000"/>
      <w:sz w:val="20"/>
    </w:rPr>
  </w:style>
  <w:style w:type="paragraph" w:styleId="Naslov4">
    <w:name w:val="heading 4"/>
    <w:basedOn w:val="Normal"/>
    <w:next w:val="Normal"/>
    <w:qFormat/>
    <w:rsid w:val="001F0ED5"/>
    <w:pPr>
      <w:keepNext/>
      <w:outlineLvl w:val="3"/>
    </w:pPr>
    <w:rPr>
      <w:b/>
      <w:color w:val="FF00FF"/>
      <w:sz w:val="20"/>
    </w:rPr>
  </w:style>
  <w:style w:type="paragraph" w:styleId="Naslov5">
    <w:name w:val="heading 5"/>
    <w:basedOn w:val="Normal"/>
    <w:next w:val="Normal"/>
    <w:qFormat/>
    <w:rsid w:val="001F0ED5"/>
    <w:pPr>
      <w:keepNext/>
      <w:jc w:val="both"/>
      <w:outlineLvl w:val="4"/>
    </w:pPr>
    <w:rPr>
      <w:b/>
      <w:sz w:val="24"/>
      <w:u w:val="single"/>
    </w:rPr>
  </w:style>
  <w:style w:type="paragraph" w:styleId="Naslov6">
    <w:name w:val="heading 6"/>
    <w:basedOn w:val="Normal"/>
    <w:next w:val="Normal"/>
    <w:qFormat/>
    <w:rsid w:val="001F0ED5"/>
    <w:pPr>
      <w:keepNext/>
      <w:widowControl w:val="0"/>
      <w:outlineLvl w:val="5"/>
    </w:pPr>
    <w:rPr>
      <w:b/>
      <w:sz w:val="1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1F0ED5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1F0ED5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1F0ED5"/>
  </w:style>
  <w:style w:type="paragraph" w:customStyle="1" w:styleId="DefaultText">
    <w:name w:val="Default Text"/>
    <w:basedOn w:val="Normal"/>
    <w:rsid w:val="001F0ED5"/>
    <w:rPr>
      <w:noProof/>
      <w:sz w:val="24"/>
    </w:rPr>
  </w:style>
  <w:style w:type="paragraph" w:styleId="Tijeloteksta">
    <w:name w:val="Body Text"/>
    <w:basedOn w:val="Normal"/>
    <w:rsid w:val="001F0ED5"/>
    <w:rPr>
      <w:sz w:val="20"/>
    </w:rPr>
  </w:style>
  <w:style w:type="paragraph" w:styleId="Tijeloteksta2">
    <w:name w:val="Body Text 2"/>
    <w:basedOn w:val="Normal"/>
    <w:rsid w:val="001F0ED5"/>
    <w:rPr>
      <w:color w:val="0000FF"/>
      <w:sz w:val="20"/>
    </w:rPr>
  </w:style>
  <w:style w:type="paragraph" w:styleId="Tijeloteksta3">
    <w:name w:val="Body Text 3"/>
    <w:basedOn w:val="Normal"/>
    <w:rsid w:val="001F0ED5"/>
    <w:pPr>
      <w:widowControl w:val="0"/>
      <w:jc w:val="both"/>
    </w:pPr>
    <w:rPr>
      <w:b/>
      <w:color w:val="FF0000"/>
      <w:sz w:val="24"/>
    </w:rPr>
  </w:style>
  <w:style w:type="paragraph" w:styleId="Uvuenotijeloteksta">
    <w:name w:val="Body Text Indent"/>
    <w:basedOn w:val="Normal"/>
    <w:rsid w:val="001F0ED5"/>
    <w:pPr>
      <w:keepNext/>
      <w:ind w:left="567" w:hanging="141"/>
      <w:jc w:val="both"/>
    </w:pPr>
    <w:rPr>
      <w:sz w:val="24"/>
    </w:rPr>
  </w:style>
  <w:style w:type="paragraph" w:styleId="Tijeloteksta-uvlaka2">
    <w:name w:val="Body Text Indent 2"/>
    <w:aliases w:val="  uvlaka 2"/>
    <w:basedOn w:val="Normal"/>
    <w:rsid w:val="001F0ED5"/>
    <w:pPr>
      <w:keepNext/>
      <w:ind w:left="567" w:hanging="141"/>
      <w:jc w:val="both"/>
    </w:pPr>
    <w:rPr>
      <w:color w:val="0000FF"/>
      <w:sz w:val="24"/>
    </w:rPr>
  </w:style>
  <w:style w:type="paragraph" w:styleId="Tijeloteksta-uvlaka3">
    <w:name w:val="Body Text Indent 3"/>
    <w:aliases w:val=" uvlaka 3"/>
    <w:basedOn w:val="Normal"/>
    <w:rsid w:val="001F0ED5"/>
    <w:pPr>
      <w:keepNext/>
      <w:ind w:left="851" w:hanging="851"/>
    </w:pPr>
    <w:rPr>
      <w:sz w:val="24"/>
    </w:rPr>
  </w:style>
  <w:style w:type="character" w:styleId="Hiperveza">
    <w:name w:val="Hyperlink"/>
    <w:basedOn w:val="Zadanifontodlomka"/>
    <w:rsid w:val="001F0ED5"/>
    <w:rPr>
      <w:color w:val="0000FF"/>
      <w:u w:val="single"/>
    </w:rPr>
  </w:style>
  <w:style w:type="character" w:styleId="Naglaeno">
    <w:name w:val="Strong"/>
    <w:basedOn w:val="Zadanifontodlomka"/>
    <w:qFormat/>
    <w:rsid w:val="001F0ED5"/>
    <w:rPr>
      <w:b/>
      <w:bCs/>
    </w:rPr>
  </w:style>
  <w:style w:type="paragraph" w:customStyle="1" w:styleId="CharCharCharCharCharCharChar1CharCharCharChar">
    <w:name w:val="Char Char Char Char Char Char Char1 Char Char Char Char"/>
    <w:basedOn w:val="Normal"/>
    <w:rsid w:val="005611EC"/>
    <w:pPr>
      <w:spacing w:after="160" w:line="240" w:lineRule="exact"/>
    </w:pPr>
    <w:rPr>
      <w:rFonts w:ascii="Tahoma" w:hAnsi="Tahoma"/>
      <w:sz w:val="20"/>
      <w:lang w:val="en-US"/>
    </w:rPr>
  </w:style>
  <w:style w:type="paragraph" w:customStyle="1" w:styleId="Default">
    <w:name w:val="Default"/>
    <w:basedOn w:val="Normal"/>
    <w:uiPriority w:val="99"/>
    <w:rsid w:val="00CE23CF"/>
    <w:pPr>
      <w:autoSpaceDE w:val="0"/>
      <w:autoSpaceDN w:val="0"/>
    </w:pPr>
    <w:rPr>
      <w:rFonts w:ascii="Arial" w:eastAsia="Calibri" w:hAnsi="Arial" w:cs="Arial"/>
      <w:color w:val="000000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F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F1"/>
    <w:rPr>
      <w:rFonts w:ascii="Tahoma" w:hAnsi="Tahoma" w:cs="Tahoma"/>
      <w:sz w:val="16"/>
      <w:szCs w:val="16"/>
      <w:lang w:eastAsia="en-US"/>
    </w:rPr>
  </w:style>
  <w:style w:type="paragraph" w:styleId="Odlomakpopisa">
    <w:name w:val="List Paragraph"/>
    <w:basedOn w:val="Normal"/>
    <w:uiPriority w:val="34"/>
    <w:qFormat/>
    <w:rsid w:val="008B10C5"/>
    <w:pPr>
      <w:ind w:left="720"/>
      <w:contextualSpacing/>
    </w:pPr>
  </w:style>
  <w:style w:type="paragraph" w:styleId="Naslov">
    <w:name w:val="Title"/>
    <w:basedOn w:val="Normal"/>
    <w:link w:val="NaslovChar"/>
    <w:qFormat/>
    <w:rsid w:val="008B10C5"/>
    <w:pPr>
      <w:jc w:val="center"/>
    </w:pPr>
    <w:rPr>
      <w:b/>
      <w:bCs/>
      <w:sz w:val="28"/>
      <w:szCs w:val="24"/>
    </w:rPr>
  </w:style>
  <w:style w:type="character" w:customStyle="1" w:styleId="NaslovChar">
    <w:name w:val="Naslov Char"/>
    <w:basedOn w:val="Zadanifontodlomka"/>
    <w:link w:val="Naslov"/>
    <w:rsid w:val="008B10C5"/>
    <w:rPr>
      <w:b/>
      <w:bCs/>
      <w:sz w:val="28"/>
      <w:szCs w:val="24"/>
      <w:lang w:eastAsia="en-US"/>
    </w:rPr>
  </w:style>
  <w:style w:type="table" w:styleId="Reetkatablice">
    <w:name w:val="Table Grid"/>
    <w:basedOn w:val="Obinatablica"/>
    <w:rsid w:val="008B10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rvatska-obrtnicka-komora@hok.h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hrvatska-obrtnicka-komora@hok.hr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elinski\AppData\Local\Microsoft\Windows\Temporary%20Internet%20Files\Content.IE5\CHJZIQ8Y\memorandum2013.dotx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B6B21DF3DE9B48AB9D4E25AA1416BB" ma:contentTypeVersion="0" ma:contentTypeDescription="Stvaranje novog dokumenta." ma:contentTypeScope="" ma:versionID="8db11ae7edb59d669e9671f96d911a45">
  <xsd:schema xmlns:xsd="http://www.w3.org/2001/XMLSchema" xmlns:p="http://schemas.microsoft.com/office/2006/metadata/properties" targetNamespace="http://schemas.microsoft.com/office/2006/metadata/properties" ma:root="true" ma:fieldsID="1d97e499e0d4691b69ccc2404772503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0E9BA5D-22F9-4B69-8E38-C2348C10A92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B772807-6AE5-45B7-9A26-442AFB1E1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04A73-73D6-4B93-BDD2-CF4F4609EE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memorandum2013</Template>
  <TotalTime>1</TotalTime>
  <Pages>1</Pages>
  <Words>101</Words>
  <Characters>582</Characters>
  <Application>Microsoft Office Word</Application>
  <DocSecurity>4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Memorandum 2013 s logom EU</vt:lpstr>
    </vt:vector>
  </TitlesOfParts>
  <Company>HOK</Company>
  <LinksUpToDate>false</LinksUpToDate>
  <CharactersWithSpaces>682</CharactersWithSpaces>
  <SharedDoc>false</SharedDoc>
  <HLinks>
    <vt:vector size="6" baseType="variant">
      <vt:variant>
        <vt:i4>8192079</vt:i4>
      </vt:variant>
      <vt:variant>
        <vt:i4>0</vt:i4>
      </vt:variant>
      <vt:variant>
        <vt:i4>0</vt:i4>
      </vt:variant>
      <vt:variant>
        <vt:i4>5</vt:i4>
      </vt:variant>
      <vt:variant>
        <vt:lpwstr>mailto:hrvatska-obrtnicka-komora@hok.hr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 2013 s logom EU</dc:title>
  <dc:creator>Sanja Želinski-Matunec</dc:creator>
  <cp:lastModifiedBy>Sanja Želinski-Matunec</cp:lastModifiedBy>
  <cp:revision>2</cp:revision>
  <cp:lastPrinted>2012-01-24T11:57:00Z</cp:lastPrinted>
  <dcterms:created xsi:type="dcterms:W3CDTF">2013-09-11T12:42:00Z</dcterms:created>
  <dcterms:modified xsi:type="dcterms:W3CDTF">2013-09-11T12:42:00Z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0x010100E9B6B21DF3DE9B48AB9D4E25AA1416BB</vt:lpwstr>
  </property>
</Properties>
</file>